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4671" w14:textId="1830F7EC" w:rsidR="00C82297" w:rsidRPr="00C82297" w:rsidRDefault="00BD010C" w:rsidP="00737181">
      <w:pPr>
        <w:pStyle w:val="Header"/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2022-2023</w:t>
      </w:r>
      <w:r w:rsidR="00C82297" w:rsidRPr="00C82297">
        <w:rPr>
          <w:rFonts w:ascii="Times New Roman" w:hAnsi="Times New Roman" w:cs="Times New Roman"/>
          <w:b/>
          <w:sz w:val="28"/>
        </w:rPr>
        <w:t xml:space="preserve"> GRANT FOLLOW UP REPORT</w:t>
      </w:r>
      <w:r w:rsidR="00737181">
        <w:rPr>
          <w:rFonts w:ascii="Times New Roman" w:hAnsi="Times New Roman" w:cs="Times New Roman"/>
          <w:b/>
          <w:sz w:val="28"/>
        </w:rPr>
        <w:t xml:space="preserve"> - </w:t>
      </w:r>
      <w:r w:rsidR="002A4DF6">
        <w:rPr>
          <w:rFonts w:ascii="Times New Roman" w:hAnsi="Times New Roman" w:cs="Times New Roman"/>
          <w:b/>
          <w:sz w:val="24"/>
          <w:szCs w:val="24"/>
        </w:rPr>
        <w:t>INSTRUCTION SHEET</w:t>
      </w:r>
    </w:p>
    <w:p w14:paraId="14403EE9" w14:textId="50DE51E3" w:rsidR="00265B83" w:rsidRDefault="00B50CEE" w:rsidP="00B50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5B83" w:rsidRPr="00265B83">
        <w:rPr>
          <w:rFonts w:ascii="Times New Roman" w:hAnsi="Times New Roman" w:cs="Times New Roman"/>
          <w:sz w:val="24"/>
          <w:szCs w:val="24"/>
        </w:rPr>
        <w:t>Follow Up Grant Report consists of three sections:</w:t>
      </w:r>
    </w:p>
    <w:p w14:paraId="7FBA2CA9" w14:textId="77777777" w:rsidR="00B50CEE" w:rsidRDefault="00B50CEE" w:rsidP="00B50C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03C31" w14:textId="77777777" w:rsidR="00265B83" w:rsidRDefault="00737181" w:rsidP="00B5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6918">
        <w:rPr>
          <w:rFonts w:ascii="Times New Roman" w:hAnsi="Times New Roman" w:cs="Times New Roman"/>
          <w:b/>
          <w:sz w:val="24"/>
          <w:szCs w:val="24"/>
        </w:rPr>
        <w:t>ection I:</w:t>
      </w:r>
      <w:r w:rsidR="00265B83" w:rsidRPr="00265B83">
        <w:rPr>
          <w:rFonts w:ascii="Times New Roman" w:hAnsi="Times New Roman" w:cs="Times New Roman"/>
          <w:sz w:val="24"/>
          <w:szCs w:val="24"/>
        </w:rPr>
        <w:t xml:space="preserve"> is a cover sheet asking for general grant information.</w:t>
      </w:r>
      <w:r>
        <w:rPr>
          <w:rFonts w:ascii="Times New Roman" w:hAnsi="Times New Roman" w:cs="Times New Roman"/>
          <w:sz w:val="24"/>
          <w:szCs w:val="24"/>
        </w:rPr>
        <w:t xml:space="preserve"> You may type directly onto this sheet.</w:t>
      </w:r>
    </w:p>
    <w:p w14:paraId="3521F3C0" w14:textId="77777777" w:rsidR="00B50CEE" w:rsidRPr="00265B83" w:rsidRDefault="00B50CEE" w:rsidP="00B50CEE">
      <w:pPr>
        <w:rPr>
          <w:rFonts w:ascii="Times New Roman" w:hAnsi="Times New Roman" w:cs="Times New Roman"/>
          <w:sz w:val="24"/>
          <w:szCs w:val="24"/>
        </w:rPr>
      </w:pPr>
    </w:p>
    <w:p w14:paraId="7290DF51" w14:textId="03F532BD" w:rsidR="00265B83" w:rsidRDefault="00265B83" w:rsidP="00B50CEE">
      <w:pPr>
        <w:rPr>
          <w:rFonts w:ascii="Times New Roman" w:hAnsi="Times New Roman" w:cs="Times New Roman"/>
          <w:sz w:val="24"/>
          <w:szCs w:val="24"/>
        </w:rPr>
      </w:pPr>
      <w:r w:rsidRPr="00265B83">
        <w:rPr>
          <w:rFonts w:ascii="Times New Roman" w:hAnsi="Times New Roman" w:cs="Times New Roman"/>
          <w:b/>
          <w:sz w:val="24"/>
          <w:szCs w:val="24"/>
        </w:rPr>
        <w:t>Section II</w:t>
      </w:r>
      <w:r w:rsidRPr="00265B83">
        <w:rPr>
          <w:rFonts w:ascii="Times New Roman" w:hAnsi="Times New Roman" w:cs="Times New Roman"/>
          <w:sz w:val="24"/>
          <w:szCs w:val="24"/>
        </w:rPr>
        <w:t>: consists of a series of questions designed to prompt your reflection</w:t>
      </w:r>
      <w:r w:rsidR="007A74EB">
        <w:rPr>
          <w:rFonts w:ascii="Times New Roman" w:hAnsi="Times New Roman" w:cs="Times New Roman"/>
          <w:sz w:val="24"/>
          <w:szCs w:val="24"/>
        </w:rPr>
        <w:t>,</w:t>
      </w:r>
      <w:r w:rsidRPr="00265B83">
        <w:rPr>
          <w:rFonts w:ascii="Times New Roman" w:hAnsi="Times New Roman" w:cs="Times New Roman"/>
          <w:sz w:val="24"/>
          <w:szCs w:val="24"/>
        </w:rPr>
        <w:t xml:space="preserve"> </w:t>
      </w:r>
      <w:r w:rsidR="007A74EB">
        <w:rPr>
          <w:rFonts w:ascii="Times New Roman" w:hAnsi="Times New Roman" w:cs="Times New Roman"/>
          <w:sz w:val="24"/>
          <w:szCs w:val="24"/>
        </w:rPr>
        <w:t xml:space="preserve">to </w:t>
      </w:r>
      <w:r w:rsidRPr="00265B83">
        <w:rPr>
          <w:rFonts w:ascii="Times New Roman" w:hAnsi="Times New Roman" w:cs="Times New Roman"/>
          <w:sz w:val="24"/>
          <w:szCs w:val="24"/>
        </w:rPr>
        <w:t>report on your experiences and learning</w:t>
      </w:r>
      <w:r w:rsidR="007A74EB">
        <w:rPr>
          <w:rFonts w:ascii="Times New Roman" w:hAnsi="Times New Roman" w:cs="Times New Roman"/>
          <w:sz w:val="24"/>
          <w:szCs w:val="24"/>
        </w:rPr>
        <w:t>,</w:t>
      </w:r>
      <w:r w:rsidRPr="00265B83">
        <w:rPr>
          <w:rFonts w:ascii="Times New Roman" w:hAnsi="Times New Roman" w:cs="Times New Roman"/>
          <w:sz w:val="24"/>
          <w:szCs w:val="24"/>
        </w:rPr>
        <w:t xml:space="preserve"> and to assist </w:t>
      </w:r>
      <w:r w:rsidR="009147E4">
        <w:rPr>
          <w:rFonts w:ascii="Times New Roman" w:hAnsi="Times New Roman" w:cs="Times New Roman"/>
          <w:sz w:val="24"/>
          <w:szCs w:val="24"/>
        </w:rPr>
        <w:t>the Foundation</w:t>
      </w:r>
      <w:r w:rsidRPr="00265B83">
        <w:rPr>
          <w:rFonts w:ascii="Times New Roman" w:hAnsi="Times New Roman" w:cs="Times New Roman"/>
          <w:sz w:val="24"/>
          <w:szCs w:val="24"/>
        </w:rPr>
        <w:t xml:space="preserve"> in monitoring and assessing your grant experience and outcomes. </w:t>
      </w:r>
      <w:r w:rsidR="00737181">
        <w:rPr>
          <w:rFonts w:ascii="Times New Roman" w:hAnsi="Times New Roman" w:cs="Times New Roman"/>
          <w:sz w:val="24"/>
          <w:szCs w:val="24"/>
        </w:rPr>
        <w:t xml:space="preserve">Please </w:t>
      </w:r>
      <w:r w:rsidR="00D64F36">
        <w:rPr>
          <w:rFonts w:ascii="Times New Roman" w:hAnsi="Times New Roman" w:cs="Times New Roman"/>
          <w:sz w:val="24"/>
          <w:szCs w:val="24"/>
        </w:rPr>
        <w:t>provide details, including stories and photos</w:t>
      </w:r>
      <w:r w:rsidR="007A74EB">
        <w:rPr>
          <w:rFonts w:ascii="Times New Roman" w:hAnsi="Times New Roman" w:cs="Times New Roman"/>
          <w:sz w:val="24"/>
          <w:szCs w:val="24"/>
        </w:rPr>
        <w:t>,</w:t>
      </w:r>
      <w:r w:rsidR="00D64F36">
        <w:rPr>
          <w:rFonts w:ascii="Times New Roman" w:hAnsi="Times New Roman" w:cs="Times New Roman"/>
          <w:sz w:val="24"/>
          <w:szCs w:val="24"/>
        </w:rPr>
        <w:t xml:space="preserve"> if available.</w:t>
      </w:r>
      <w:r w:rsidR="00737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42D13" w14:textId="77777777" w:rsidR="00B50CEE" w:rsidRDefault="00B50CEE" w:rsidP="00B50CEE">
      <w:pPr>
        <w:rPr>
          <w:rFonts w:ascii="Times New Roman" w:hAnsi="Times New Roman" w:cs="Times New Roman"/>
          <w:sz w:val="24"/>
          <w:szCs w:val="24"/>
        </w:rPr>
      </w:pPr>
    </w:p>
    <w:p w14:paraId="78D1F51C" w14:textId="7CA02AE6" w:rsidR="00BD010C" w:rsidRDefault="00BD010C" w:rsidP="00B50CEE">
      <w:pPr>
        <w:rPr>
          <w:rFonts w:ascii="Times New Roman" w:hAnsi="Times New Roman" w:cs="Times New Roman"/>
          <w:sz w:val="24"/>
          <w:szCs w:val="24"/>
        </w:rPr>
      </w:pPr>
      <w:r w:rsidRPr="00BD010C">
        <w:rPr>
          <w:rFonts w:ascii="Times New Roman" w:hAnsi="Times New Roman" w:cs="Times New Roman"/>
          <w:b/>
          <w:sz w:val="24"/>
          <w:szCs w:val="24"/>
        </w:rPr>
        <w:t>Section III</w:t>
      </w:r>
      <w:r w:rsidR="00875970">
        <w:rPr>
          <w:rFonts w:ascii="Times New Roman" w:hAnsi="Times New Roman" w:cs="Times New Roman"/>
          <w:sz w:val="24"/>
          <w:szCs w:val="24"/>
        </w:rPr>
        <w:t xml:space="preserve">: </w:t>
      </w:r>
      <w:r w:rsidR="002760CE">
        <w:rPr>
          <w:rFonts w:ascii="Times New Roman" w:hAnsi="Times New Roman" w:cs="Times New Roman"/>
          <w:sz w:val="24"/>
          <w:szCs w:val="24"/>
        </w:rPr>
        <w:t xml:space="preserve">requires the submission of your organization’s current Balance Sheet and Profit and Loss. Please attach </w:t>
      </w:r>
      <w:r w:rsidR="00760E53">
        <w:rPr>
          <w:rFonts w:ascii="Times New Roman" w:hAnsi="Times New Roman" w:cs="Times New Roman"/>
          <w:sz w:val="24"/>
          <w:szCs w:val="24"/>
        </w:rPr>
        <w:t xml:space="preserve">them </w:t>
      </w:r>
      <w:r w:rsidR="002760CE">
        <w:rPr>
          <w:rFonts w:ascii="Times New Roman" w:hAnsi="Times New Roman" w:cs="Times New Roman"/>
          <w:sz w:val="24"/>
          <w:szCs w:val="24"/>
        </w:rPr>
        <w:t xml:space="preserve">to your Follow Up Report and </w:t>
      </w:r>
      <w:r w:rsidR="00760E53">
        <w:rPr>
          <w:rFonts w:ascii="Times New Roman" w:hAnsi="Times New Roman" w:cs="Times New Roman"/>
          <w:sz w:val="24"/>
          <w:szCs w:val="24"/>
        </w:rPr>
        <w:t xml:space="preserve">submit </w:t>
      </w:r>
      <w:r w:rsidR="007A74EB">
        <w:rPr>
          <w:rFonts w:ascii="Times New Roman" w:hAnsi="Times New Roman" w:cs="Times New Roman"/>
          <w:sz w:val="24"/>
          <w:szCs w:val="24"/>
        </w:rPr>
        <w:t xml:space="preserve">them </w:t>
      </w:r>
      <w:r w:rsidR="00760E53">
        <w:rPr>
          <w:rFonts w:ascii="Times New Roman" w:hAnsi="Times New Roman" w:cs="Times New Roman"/>
          <w:sz w:val="24"/>
          <w:szCs w:val="24"/>
        </w:rPr>
        <w:t xml:space="preserve">via </w:t>
      </w:r>
      <w:r w:rsidR="002760CE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10" w:history="1">
        <w:r w:rsidR="002760CE" w:rsidRPr="00AF25C7">
          <w:rPr>
            <w:rStyle w:val="Hyperlink"/>
            <w:rFonts w:ascii="Times New Roman" w:hAnsi="Times New Roman" w:cs="Times New Roman"/>
            <w:sz w:val="24"/>
            <w:szCs w:val="24"/>
          </w:rPr>
          <w:t>grigglewis@grigglewis.org</w:t>
        </w:r>
      </w:hyperlink>
      <w:r w:rsidR="002760CE">
        <w:rPr>
          <w:rFonts w:ascii="Times New Roman" w:hAnsi="Times New Roman" w:cs="Times New Roman"/>
          <w:sz w:val="24"/>
          <w:szCs w:val="24"/>
        </w:rPr>
        <w:t>. As an alternative</w:t>
      </w:r>
      <w:r w:rsidR="00760E53">
        <w:rPr>
          <w:rFonts w:ascii="Times New Roman" w:hAnsi="Times New Roman" w:cs="Times New Roman"/>
          <w:sz w:val="24"/>
          <w:szCs w:val="24"/>
        </w:rPr>
        <w:t xml:space="preserve"> to the P&amp;L and Balance Sheet</w:t>
      </w:r>
      <w:r w:rsidR="00A127B1">
        <w:rPr>
          <w:rFonts w:ascii="Times New Roman" w:hAnsi="Times New Roman" w:cs="Times New Roman"/>
          <w:sz w:val="24"/>
          <w:szCs w:val="24"/>
        </w:rPr>
        <w:t>, you may</w:t>
      </w:r>
      <w:r w:rsidR="002760CE">
        <w:rPr>
          <w:rFonts w:ascii="Times New Roman" w:hAnsi="Times New Roman" w:cs="Times New Roman"/>
          <w:sz w:val="24"/>
          <w:szCs w:val="24"/>
        </w:rPr>
        <w:t xml:space="preserve"> submit a copy of an Income / Expense Report. </w:t>
      </w:r>
      <w:r w:rsidR="001F5284">
        <w:rPr>
          <w:rFonts w:ascii="Times New Roman" w:hAnsi="Times New Roman" w:cs="Times New Roman"/>
          <w:sz w:val="24"/>
          <w:szCs w:val="24"/>
        </w:rPr>
        <w:t>We provide an Excel</w:t>
      </w:r>
      <w:r w:rsidR="00DA2778">
        <w:rPr>
          <w:rFonts w:ascii="Times New Roman" w:hAnsi="Times New Roman" w:cs="Times New Roman"/>
          <w:sz w:val="24"/>
          <w:szCs w:val="24"/>
        </w:rPr>
        <w:t xml:space="preserve"> template</w:t>
      </w:r>
      <w:r w:rsidR="002760CE">
        <w:rPr>
          <w:rFonts w:ascii="Times New Roman" w:hAnsi="Times New Roman" w:cs="Times New Roman"/>
          <w:sz w:val="24"/>
          <w:szCs w:val="24"/>
        </w:rPr>
        <w:t xml:space="preserve"> of an Income/Expense Report</w:t>
      </w:r>
      <w:r w:rsidR="00DA2778">
        <w:rPr>
          <w:rFonts w:ascii="Times New Roman" w:hAnsi="Times New Roman" w:cs="Times New Roman"/>
          <w:sz w:val="24"/>
          <w:szCs w:val="24"/>
        </w:rPr>
        <w:t xml:space="preserve"> </w:t>
      </w:r>
      <w:r w:rsidR="001F5284">
        <w:rPr>
          <w:rFonts w:ascii="Times New Roman" w:hAnsi="Times New Roman" w:cs="Times New Roman"/>
          <w:sz w:val="24"/>
          <w:szCs w:val="24"/>
        </w:rPr>
        <w:t xml:space="preserve">on our website at: </w:t>
      </w:r>
      <w:hyperlink r:id="rId11" w:history="1">
        <w:r w:rsidR="00875970" w:rsidRPr="00922F12">
          <w:rPr>
            <w:rStyle w:val="Hyperlink"/>
            <w:rFonts w:ascii="Times New Roman" w:hAnsi="Times New Roman" w:cs="Times New Roman"/>
            <w:sz w:val="24"/>
            <w:szCs w:val="24"/>
          </w:rPr>
          <w:t>http://grigglewis.server284.com/follow-up-report/</w:t>
        </w:r>
      </w:hyperlink>
      <w:r w:rsidR="00875970">
        <w:rPr>
          <w:rFonts w:ascii="Times New Roman" w:hAnsi="Times New Roman" w:cs="Times New Roman"/>
          <w:sz w:val="24"/>
          <w:szCs w:val="24"/>
        </w:rPr>
        <w:t xml:space="preserve">. The template provided is a generic example. Please customize the template to suit your agency and project and return with your </w:t>
      </w:r>
      <w:r w:rsidR="00A127B1">
        <w:rPr>
          <w:rFonts w:ascii="Times New Roman" w:hAnsi="Times New Roman" w:cs="Times New Roman"/>
          <w:sz w:val="24"/>
          <w:szCs w:val="24"/>
        </w:rPr>
        <w:t>Follow Up Report</w:t>
      </w:r>
      <w:r w:rsidR="00875970">
        <w:rPr>
          <w:rFonts w:ascii="Times New Roman" w:hAnsi="Times New Roman" w:cs="Times New Roman"/>
          <w:sz w:val="24"/>
          <w:szCs w:val="24"/>
        </w:rPr>
        <w:t xml:space="preserve"> via email. </w:t>
      </w:r>
    </w:p>
    <w:p w14:paraId="29B530C1" w14:textId="77777777" w:rsidR="00AD6AF9" w:rsidRDefault="00AD6AF9" w:rsidP="00316918">
      <w:pPr>
        <w:tabs>
          <w:tab w:val="right" w:pos="10800"/>
        </w:tabs>
        <w:rPr>
          <w:rFonts w:ascii="Times New Roman" w:hAnsi="Times New Roman" w:cs="Times New Roman"/>
          <w:b/>
          <w:sz w:val="14"/>
          <w:szCs w:val="24"/>
        </w:rPr>
      </w:pPr>
    </w:p>
    <w:p w14:paraId="271C2013" w14:textId="77777777" w:rsidR="00AD6AF9" w:rsidRDefault="00AD6AF9" w:rsidP="00316918">
      <w:pPr>
        <w:tabs>
          <w:tab w:val="right" w:pos="10800"/>
        </w:tabs>
        <w:rPr>
          <w:rFonts w:ascii="Times New Roman" w:hAnsi="Times New Roman" w:cs="Times New Roman"/>
          <w:b/>
          <w:sz w:val="14"/>
          <w:szCs w:val="24"/>
        </w:rPr>
      </w:pPr>
    </w:p>
    <w:p w14:paraId="7D074912" w14:textId="77777777" w:rsidR="009A717B" w:rsidRDefault="009A717B" w:rsidP="00316918">
      <w:pPr>
        <w:tabs>
          <w:tab w:val="right" w:pos="10800"/>
        </w:tabs>
        <w:rPr>
          <w:rFonts w:ascii="Times New Roman" w:hAnsi="Times New Roman" w:cs="Times New Roman"/>
          <w:b/>
          <w:sz w:val="14"/>
          <w:szCs w:val="24"/>
        </w:rPr>
      </w:pPr>
    </w:p>
    <w:p w14:paraId="1B8B4562" w14:textId="77777777" w:rsidR="009A717B" w:rsidRDefault="009A717B" w:rsidP="00316918">
      <w:pPr>
        <w:tabs>
          <w:tab w:val="right" w:pos="10800"/>
        </w:tabs>
        <w:rPr>
          <w:rFonts w:ascii="Times New Roman" w:hAnsi="Times New Roman" w:cs="Times New Roman"/>
          <w:b/>
          <w:sz w:val="14"/>
          <w:szCs w:val="24"/>
        </w:rPr>
      </w:pPr>
    </w:p>
    <w:p w14:paraId="48F16E3C" w14:textId="77777777" w:rsidR="00AD6AF9" w:rsidRDefault="00AD6AF9" w:rsidP="00316918">
      <w:pPr>
        <w:tabs>
          <w:tab w:val="right" w:pos="10800"/>
        </w:tabs>
        <w:rPr>
          <w:rFonts w:ascii="Times New Roman" w:hAnsi="Times New Roman" w:cs="Times New Roman"/>
          <w:b/>
          <w:sz w:val="14"/>
          <w:szCs w:val="24"/>
        </w:rPr>
      </w:pPr>
    </w:p>
    <w:p w14:paraId="711EBF06" w14:textId="7F15D4D7" w:rsidR="00316918" w:rsidRPr="00316918" w:rsidRDefault="00265B83" w:rsidP="00316918">
      <w:pPr>
        <w:tabs>
          <w:tab w:val="right" w:pos="10800"/>
        </w:tabs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DA2778">
        <w:rPr>
          <w:rFonts w:ascii="Times New Roman" w:hAnsi="Times New Roman" w:cs="Times New Roman"/>
          <w:b/>
          <w:sz w:val="24"/>
          <w:szCs w:val="24"/>
        </w:rPr>
        <w:t>Follow Up R</w:t>
      </w:r>
      <w:r w:rsidR="009147E4">
        <w:rPr>
          <w:rFonts w:ascii="Times New Roman" w:hAnsi="Times New Roman" w:cs="Times New Roman"/>
          <w:b/>
          <w:sz w:val="24"/>
          <w:szCs w:val="24"/>
        </w:rPr>
        <w:t>eport is to be signed by both the E</w:t>
      </w:r>
      <w:r>
        <w:rPr>
          <w:rFonts w:ascii="Times New Roman" w:hAnsi="Times New Roman" w:cs="Times New Roman"/>
          <w:b/>
          <w:sz w:val="24"/>
          <w:szCs w:val="24"/>
        </w:rPr>
        <w:t xml:space="preserve">xecutive </w:t>
      </w:r>
      <w:r w:rsidR="009147E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irector and </w:t>
      </w:r>
      <w:r w:rsidR="009147E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oard </w:t>
      </w:r>
      <w:r w:rsidR="009147E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resident</w:t>
      </w:r>
      <w:r w:rsidRPr="00265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you have questions regarding the completion of this form or would like to attach additional materials, please contact</w:t>
      </w:r>
      <w:r w:rsidR="009147E4">
        <w:rPr>
          <w:rFonts w:ascii="Times New Roman" w:hAnsi="Times New Roman" w:cs="Times New Roman"/>
          <w:sz w:val="24"/>
          <w:szCs w:val="24"/>
        </w:rPr>
        <w:t xml:space="preserve"> the Foundation office.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393311B" w14:textId="66B79599" w:rsidR="00316918" w:rsidRPr="00316918" w:rsidRDefault="00316918" w:rsidP="000B0974">
      <w:pPr>
        <w:tabs>
          <w:tab w:val="right" w:pos="10800"/>
        </w:tabs>
        <w:jc w:val="center"/>
        <w:rPr>
          <w:rFonts w:ascii="Times New Roman" w:hAnsi="Times New Roman" w:cs="Times New Roman"/>
          <w:szCs w:val="24"/>
        </w:rPr>
      </w:pPr>
      <w:r w:rsidRPr="00316918">
        <w:rPr>
          <w:rFonts w:ascii="Times New Roman" w:hAnsi="Times New Roman" w:cs="Times New Roman"/>
          <w:szCs w:val="24"/>
        </w:rPr>
        <w:t>Grigg Lewis Foundation, Inc.</w:t>
      </w:r>
      <w:r w:rsidR="000B0974">
        <w:rPr>
          <w:rFonts w:ascii="Times New Roman" w:hAnsi="Times New Roman" w:cs="Times New Roman"/>
          <w:szCs w:val="24"/>
        </w:rPr>
        <w:br/>
      </w:r>
      <w:r w:rsidRPr="00316918">
        <w:rPr>
          <w:rFonts w:ascii="Times New Roman" w:hAnsi="Times New Roman" w:cs="Times New Roman"/>
          <w:szCs w:val="24"/>
        </w:rPr>
        <w:t>76 West Ave, Lockport, NY 14094</w:t>
      </w:r>
      <w:r w:rsidR="000B0974">
        <w:rPr>
          <w:rFonts w:ascii="Times New Roman" w:hAnsi="Times New Roman" w:cs="Times New Roman"/>
          <w:szCs w:val="24"/>
        </w:rPr>
        <w:br/>
      </w:r>
      <w:r w:rsidRPr="00316918">
        <w:rPr>
          <w:rFonts w:ascii="Times New Roman" w:hAnsi="Times New Roman" w:cs="Times New Roman"/>
          <w:szCs w:val="24"/>
        </w:rPr>
        <w:t>Phone: (716</w:t>
      </w:r>
      <w:r w:rsidR="00760E53">
        <w:rPr>
          <w:rFonts w:ascii="Times New Roman" w:hAnsi="Times New Roman" w:cs="Times New Roman"/>
          <w:szCs w:val="24"/>
        </w:rPr>
        <w:t>) 478-0002</w:t>
      </w:r>
    </w:p>
    <w:p w14:paraId="00CFB041" w14:textId="77777777" w:rsidR="00316918" w:rsidRPr="00316918" w:rsidRDefault="00316918" w:rsidP="00316918">
      <w:pPr>
        <w:tabs>
          <w:tab w:val="right" w:pos="10800"/>
        </w:tabs>
        <w:jc w:val="center"/>
        <w:rPr>
          <w:rFonts w:ascii="Times New Roman" w:hAnsi="Times New Roman" w:cs="Times New Roman"/>
          <w:b/>
          <w:szCs w:val="24"/>
        </w:rPr>
      </w:pPr>
      <w:r w:rsidRPr="00316918">
        <w:rPr>
          <w:rFonts w:ascii="Times New Roman" w:hAnsi="Times New Roman" w:cs="Times New Roman"/>
          <w:b/>
          <w:szCs w:val="24"/>
        </w:rPr>
        <w:t xml:space="preserve">Please return </w:t>
      </w:r>
      <w:r w:rsidR="0057175E">
        <w:rPr>
          <w:rFonts w:ascii="Times New Roman" w:hAnsi="Times New Roman" w:cs="Times New Roman"/>
          <w:b/>
          <w:szCs w:val="24"/>
        </w:rPr>
        <w:t>your completed Grant</w:t>
      </w:r>
      <w:r w:rsidRPr="00316918">
        <w:rPr>
          <w:rFonts w:ascii="Times New Roman" w:hAnsi="Times New Roman" w:cs="Times New Roman"/>
          <w:b/>
          <w:szCs w:val="24"/>
        </w:rPr>
        <w:t xml:space="preserve"> Follow Up Report </w:t>
      </w:r>
      <w:r w:rsidR="0057175E">
        <w:rPr>
          <w:rFonts w:ascii="Times New Roman" w:hAnsi="Times New Roman" w:cs="Times New Roman"/>
          <w:b/>
          <w:szCs w:val="24"/>
        </w:rPr>
        <w:t xml:space="preserve">and attachments </w:t>
      </w:r>
      <w:r w:rsidRPr="00316918">
        <w:rPr>
          <w:rFonts w:ascii="Times New Roman" w:hAnsi="Times New Roman" w:cs="Times New Roman"/>
          <w:b/>
          <w:szCs w:val="24"/>
        </w:rPr>
        <w:t xml:space="preserve">via email to: </w:t>
      </w:r>
      <w:hyperlink r:id="rId12" w:history="1">
        <w:r w:rsidR="00D0382D" w:rsidRPr="005D7033">
          <w:rPr>
            <w:rStyle w:val="Hyperlink"/>
            <w:rFonts w:ascii="Times New Roman" w:hAnsi="Times New Roman" w:cs="Times New Roman"/>
            <w:b/>
            <w:szCs w:val="24"/>
          </w:rPr>
          <w:t>grigglewis@grigglewis.org</w:t>
        </w:r>
      </w:hyperlink>
    </w:p>
    <w:p w14:paraId="3AA9601E" w14:textId="77777777" w:rsidR="00DA2778" w:rsidRDefault="00DA2778" w:rsidP="00265B83">
      <w:pPr>
        <w:jc w:val="center"/>
        <w:rPr>
          <w:rFonts w:ascii="Times New Roman" w:hAnsi="Times New Roman" w:cs="Times New Roman"/>
          <w:b/>
          <w:sz w:val="28"/>
        </w:rPr>
      </w:pPr>
    </w:p>
    <w:p w14:paraId="3B156DD2" w14:textId="77777777" w:rsidR="00B50CEE" w:rsidRDefault="00B50CEE" w:rsidP="00265B83">
      <w:pPr>
        <w:jc w:val="center"/>
        <w:rPr>
          <w:rFonts w:ascii="Times New Roman" w:hAnsi="Times New Roman" w:cs="Times New Roman"/>
          <w:b/>
          <w:sz w:val="28"/>
        </w:rPr>
      </w:pPr>
    </w:p>
    <w:p w14:paraId="4022D2A0" w14:textId="3DA10F2E" w:rsidR="009A717B" w:rsidRPr="009147E4" w:rsidRDefault="009A717B" w:rsidP="009A71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147E4">
        <w:rPr>
          <w:rFonts w:ascii="Times New Roman" w:hAnsi="Times New Roman" w:cs="Times New Roman"/>
          <w:b/>
          <w:szCs w:val="24"/>
        </w:rPr>
        <w:t>All information submitted may be shared with our Board of Directors, funding partners</w:t>
      </w:r>
      <w:r w:rsidR="007A74EB">
        <w:rPr>
          <w:rFonts w:ascii="Times New Roman" w:hAnsi="Times New Roman" w:cs="Times New Roman"/>
          <w:b/>
          <w:szCs w:val="24"/>
        </w:rPr>
        <w:t>,</w:t>
      </w:r>
      <w:r w:rsidRPr="009147E4">
        <w:rPr>
          <w:rFonts w:ascii="Times New Roman" w:hAnsi="Times New Roman" w:cs="Times New Roman"/>
          <w:b/>
          <w:szCs w:val="24"/>
        </w:rPr>
        <w:t xml:space="preserve"> or on our website. </w:t>
      </w:r>
      <w:r w:rsidR="007A74EB" w:rsidRPr="007A74EB">
        <w:rPr>
          <w:rFonts w:ascii="Times New Roman" w:hAnsi="Times New Roman" w:cs="Times New Roman"/>
          <w:b/>
          <w:szCs w:val="24"/>
        </w:rPr>
        <w:t>Please notify us in writing if your agency does not wish to be featured on the Foundation website or social media</w:t>
      </w:r>
      <w:r w:rsidRPr="009147E4">
        <w:rPr>
          <w:rFonts w:ascii="Times New Roman" w:hAnsi="Times New Roman" w:cs="Times New Roman"/>
          <w:b/>
          <w:szCs w:val="24"/>
        </w:rPr>
        <w:t>.</w:t>
      </w:r>
    </w:p>
    <w:p w14:paraId="12F72CF4" w14:textId="09B17361" w:rsidR="00D64F36" w:rsidRDefault="00D64F36" w:rsidP="00265B83">
      <w:pPr>
        <w:jc w:val="center"/>
        <w:rPr>
          <w:rFonts w:ascii="Times New Roman" w:hAnsi="Times New Roman" w:cs="Times New Roman"/>
          <w:b/>
          <w:sz w:val="24"/>
        </w:rPr>
      </w:pPr>
    </w:p>
    <w:p w14:paraId="77A3FF5D" w14:textId="16E1EB4D" w:rsidR="009147E4" w:rsidRDefault="009147E4" w:rsidP="00265B83">
      <w:pPr>
        <w:jc w:val="center"/>
        <w:rPr>
          <w:rFonts w:ascii="Times New Roman" w:hAnsi="Times New Roman" w:cs="Times New Roman"/>
          <w:b/>
          <w:sz w:val="24"/>
        </w:rPr>
      </w:pPr>
    </w:p>
    <w:p w14:paraId="740C9D58" w14:textId="77777777" w:rsidR="009147E4" w:rsidRPr="009147E4" w:rsidRDefault="009147E4" w:rsidP="00265B83">
      <w:pPr>
        <w:jc w:val="center"/>
        <w:rPr>
          <w:rFonts w:ascii="Times New Roman" w:hAnsi="Times New Roman" w:cs="Times New Roman"/>
          <w:b/>
          <w:sz w:val="24"/>
        </w:rPr>
      </w:pPr>
    </w:p>
    <w:p w14:paraId="2F84448A" w14:textId="77777777" w:rsidR="00AA2357" w:rsidRDefault="00AA2357" w:rsidP="00265B83">
      <w:pPr>
        <w:jc w:val="center"/>
        <w:rPr>
          <w:rFonts w:ascii="Times New Roman" w:hAnsi="Times New Roman" w:cs="Times New Roman"/>
          <w:b/>
          <w:szCs w:val="24"/>
        </w:rPr>
      </w:pPr>
      <w:r w:rsidRPr="00C82297">
        <w:rPr>
          <w:rFonts w:ascii="Times New Roman" w:hAnsi="Times New Roman" w:cs="Times New Roman"/>
          <w:b/>
          <w:sz w:val="28"/>
        </w:rPr>
        <w:lastRenderedPageBreak/>
        <w:t>GRANT FOLLOW UP REPORT</w:t>
      </w:r>
    </w:p>
    <w:p w14:paraId="004628F2" w14:textId="77777777" w:rsidR="00265B83" w:rsidRPr="00C82297" w:rsidRDefault="00265B83" w:rsidP="00265B83">
      <w:pPr>
        <w:jc w:val="center"/>
        <w:rPr>
          <w:rFonts w:ascii="Times New Roman" w:hAnsi="Times New Roman" w:cs="Times New Roman"/>
          <w:b/>
          <w:szCs w:val="24"/>
        </w:rPr>
      </w:pPr>
      <w:r w:rsidRPr="00C82297">
        <w:rPr>
          <w:rFonts w:ascii="Times New Roman" w:hAnsi="Times New Roman" w:cs="Times New Roman"/>
          <w:b/>
          <w:szCs w:val="24"/>
        </w:rPr>
        <w:t xml:space="preserve">SECTION I. </w:t>
      </w:r>
      <w:r w:rsidR="00C82297">
        <w:rPr>
          <w:rFonts w:ascii="Times New Roman" w:hAnsi="Times New Roman" w:cs="Times New Roman"/>
          <w:b/>
          <w:szCs w:val="24"/>
        </w:rPr>
        <w:t>COVER SHEET OF GENERAL INFORMATION</w:t>
      </w:r>
      <w:r w:rsidRPr="00C82297">
        <w:rPr>
          <w:rFonts w:ascii="Times New Roman" w:hAnsi="Times New Roman" w:cs="Times New Roman"/>
          <w:b/>
          <w:szCs w:val="24"/>
        </w:rPr>
        <w:t xml:space="preserve"> </w:t>
      </w:r>
    </w:p>
    <w:p w14:paraId="1E9D71FB" w14:textId="77777777" w:rsidR="00265B83" w:rsidRPr="00C82297" w:rsidRDefault="00265B83" w:rsidP="00265B83">
      <w:pPr>
        <w:rPr>
          <w:rFonts w:ascii="Times New Roman" w:hAnsi="Times New Roman" w:cs="Times New Roman"/>
          <w:szCs w:val="24"/>
        </w:rPr>
      </w:pPr>
      <w:r w:rsidRPr="00C82297">
        <w:rPr>
          <w:rFonts w:ascii="Times New Roman" w:hAnsi="Times New Roman" w:cs="Times New Roman"/>
          <w:szCs w:val="24"/>
        </w:rPr>
        <w:t>Date: _____________________</w:t>
      </w:r>
    </w:p>
    <w:p w14:paraId="192A6827" w14:textId="77777777" w:rsidR="00265B83" w:rsidRPr="00C82297" w:rsidRDefault="00265B83" w:rsidP="00265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C82297">
        <w:rPr>
          <w:rFonts w:ascii="Times New Roman" w:hAnsi="Times New Roman" w:cs="Times New Roman"/>
          <w:b/>
          <w:szCs w:val="24"/>
        </w:rPr>
        <w:t xml:space="preserve">Organizational Information: </w:t>
      </w:r>
    </w:p>
    <w:p w14:paraId="0AEA6A5A" w14:textId="77777777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</w:rPr>
      </w:pPr>
    </w:p>
    <w:p w14:paraId="5DFEAB6D" w14:textId="77777777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Organization Name: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</w:p>
    <w:p w14:paraId="0E035F4D" w14:textId="77777777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326BB343" w14:textId="77777777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Address: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</w:p>
    <w:p w14:paraId="68C8E435" w14:textId="77777777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674D93EF" w14:textId="6176F2EB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Phone: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</w:rPr>
        <w:tab/>
        <w:t xml:space="preserve">Email: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</w:rPr>
        <w:t xml:space="preserve">   </w:t>
      </w:r>
    </w:p>
    <w:p w14:paraId="2967A67D" w14:textId="77777777" w:rsidR="009147E4" w:rsidRDefault="009147E4" w:rsidP="00265B83">
      <w:pPr>
        <w:pStyle w:val="ListParagraph"/>
        <w:rPr>
          <w:rFonts w:ascii="Times New Roman" w:hAnsi="Times New Roman" w:cs="Times New Roman"/>
          <w:szCs w:val="24"/>
        </w:rPr>
      </w:pPr>
    </w:p>
    <w:p w14:paraId="2631284B" w14:textId="3512B2F1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Executive Director: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</w:p>
    <w:p w14:paraId="46E39160" w14:textId="77777777" w:rsidR="00265B83" w:rsidRPr="00C82297" w:rsidRDefault="00265B83" w:rsidP="00265B83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234CD855" w14:textId="77777777" w:rsidR="00C82297" w:rsidRDefault="00265B83" w:rsidP="00316918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Contact Person (if other than Executive Director):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</w:p>
    <w:p w14:paraId="56140128" w14:textId="77777777" w:rsidR="00316918" w:rsidRPr="00316918" w:rsidRDefault="00316918" w:rsidP="00316918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587D31EC" w14:textId="77777777" w:rsidR="00C82297" w:rsidRPr="00C82297" w:rsidRDefault="00DB3269" w:rsidP="00C82297">
      <w:pPr>
        <w:pStyle w:val="ListParagrap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Organization’s </w:t>
      </w:r>
      <w:r w:rsidR="00C82297" w:rsidRPr="00C82297">
        <w:rPr>
          <w:rFonts w:ascii="Times New Roman" w:hAnsi="Times New Roman" w:cs="Times New Roman"/>
          <w:szCs w:val="24"/>
        </w:rPr>
        <w:t xml:space="preserve">Program Officer / Grant Administrator: </w:t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  <w:r w:rsidR="00C82297" w:rsidRPr="00C82297">
        <w:rPr>
          <w:rFonts w:ascii="Times New Roman" w:hAnsi="Times New Roman" w:cs="Times New Roman"/>
          <w:szCs w:val="24"/>
          <w:u w:val="single"/>
        </w:rPr>
        <w:tab/>
      </w:r>
    </w:p>
    <w:p w14:paraId="55F11522" w14:textId="77777777" w:rsidR="00C82297" w:rsidRPr="00C82297" w:rsidRDefault="00C82297" w:rsidP="00C82297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1CC4907F" w14:textId="77777777" w:rsidR="00C82297" w:rsidRPr="00C82297" w:rsidRDefault="00C82297" w:rsidP="00C82297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Amount of Grant: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</w:rPr>
        <w:tab/>
        <w:t xml:space="preserve">Period of Grant: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</w:p>
    <w:p w14:paraId="3BE81521" w14:textId="77777777" w:rsidR="00C82297" w:rsidRPr="00C82297" w:rsidRDefault="00C82297" w:rsidP="00C82297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517F6748" w14:textId="77777777" w:rsidR="00C82297" w:rsidRPr="00C82297" w:rsidRDefault="00C82297" w:rsidP="00C82297">
      <w:pPr>
        <w:pStyle w:val="ListParagraph"/>
        <w:rPr>
          <w:rFonts w:ascii="Times New Roman" w:hAnsi="Times New Roman" w:cs="Times New Roman"/>
          <w:szCs w:val="24"/>
          <w:u w:val="single"/>
        </w:rPr>
      </w:pPr>
      <w:r w:rsidRPr="00C82297">
        <w:rPr>
          <w:rFonts w:ascii="Times New Roman" w:hAnsi="Times New Roman" w:cs="Times New Roman"/>
          <w:szCs w:val="24"/>
        </w:rPr>
        <w:t xml:space="preserve">Project Name: </w:t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  <w:r w:rsidRPr="00C82297">
        <w:rPr>
          <w:rFonts w:ascii="Times New Roman" w:hAnsi="Times New Roman" w:cs="Times New Roman"/>
          <w:szCs w:val="24"/>
          <w:u w:val="single"/>
        </w:rPr>
        <w:tab/>
      </w:r>
    </w:p>
    <w:p w14:paraId="1FAA1C43" w14:textId="77777777" w:rsidR="00C82297" w:rsidRPr="00C82297" w:rsidRDefault="00C82297" w:rsidP="00C82297">
      <w:pPr>
        <w:pStyle w:val="ListParagraph"/>
        <w:rPr>
          <w:rFonts w:ascii="Times New Roman" w:hAnsi="Times New Roman" w:cs="Times New Roman"/>
          <w:szCs w:val="24"/>
          <w:u w:val="single"/>
        </w:rPr>
      </w:pPr>
    </w:p>
    <w:p w14:paraId="5C0AE76B" w14:textId="77777777" w:rsidR="00907712" w:rsidRDefault="00907712" w:rsidP="00C8229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95CCCBD" w14:textId="77777777" w:rsidR="00907712" w:rsidRDefault="00907712" w:rsidP="00C8229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ACKNOWLEDGMENT: </w:t>
      </w:r>
    </w:p>
    <w:p w14:paraId="68273278" w14:textId="77777777" w:rsidR="00316918" w:rsidRDefault="00316918" w:rsidP="00C8229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2C80E32" w14:textId="5CBBD477" w:rsidR="00316918" w:rsidRPr="007703AF" w:rsidRDefault="00907712" w:rsidP="004756E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3AF">
        <w:rPr>
          <w:i/>
        </w:rPr>
        <w:t xml:space="preserve">By signing below, I affirm and certify that I have reviewed the Grigg Lewis Foundation, Inc.’s (“Foundation”) Grant </w:t>
      </w:r>
      <w:r w:rsidR="004756E4">
        <w:rPr>
          <w:i/>
        </w:rPr>
        <w:t>Follow-Up</w:t>
      </w:r>
      <w:bookmarkStart w:id="0" w:name="_GoBack"/>
      <w:bookmarkEnd w:id="0"/>
      <w:r w:rsidRPr="007703AF">
        <w:rPr>
          <w:i/>
        </w:rPr>
        <w:t xml:space="preserve"> Report Instruction Sheet and all required documents mentioned therein</w:t>
      </w:r>
      <w:r w:rsidR="007A74EB">
        <w:rPr>
          <w:i/>
        </w:rPr>
        <w:t>. All</w:t>
      </w:r>
      <w:r w:rsidRPr="007703AF">
        <w:rPr>
          <w:i/>
        </w:rPr>
        <w:t xml:space="preserve"> of the information and answers to questions herein are complete, true</w:t>
      </w:r>
      <w:r w:rsidR="007A74EB">
        <w:rPr>
          <w:i/>
        </w:rPr>
        <w:t>,</w:t>
      </w:r>
      <w:r w:rsidRPr="007703AF">
        <w:rPr>
          <w:i/>
        </w:rPr>
        <w:t xml:space="preserve"> and correct to the best of my knowledge and belief. I understand that any misrepresentation, falsification, or omission of any facts called for in this </w:t>
      </w:r>
      <w:r w:rsidR="004756E4">
        <w:rPr>
          <w:i/>
        </w:rPr>
        <w:t>Follow-Up</w:t>
      </w:r>
      <w:r w:rsidRPr="007703AF">
        <w:rPr>
          <w:i/>
        </w:rPr>
        <w:t xml:space="preserve"> Report may result in disqualification for future funding, and/or in the “Foundation” rescinding all or part of this grant requiring me to return funding within 30 days. I understand and agree that all these terms are reasonable, fair, and acceptable</w:t>
      </w:r>
      <w:r w:rsidR="007703AF" w:rsidRPr="007703AF">
        <w:rPr>
          <w:i/>
        </w:rPr>
        <w:t xml:space="preserve">. I have not been coerced </w:t>
      </w:r>
      <w:r w:rsidRPr="007703AF">
        <w:rPr>
          <w:i/>
        </w:rPr>
        <w:t>into signing this statement; instead, it is of my own free will.</w:t>
      </w:r>
    </w:p>
    <w:p w14:paraId="0FD55D86" w14:textId="77777777" w:rsidR="00C82297" w:rsidRDefault="00C82297" w:rsidP="004756E4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718A7E" w14:textId="77777777" w:rsidR="007703AF" w:rsidRPr="007703AF" w:rsidRDefault="00316918" w:rsidP="0031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297">
        <w:rPr>
          <w:rFonts w:ascii="Times New Roman" w:hAnsi="Times New Roman" w:cs="Times New Roman"/>
          <w:sz w:val="24"/>
          <w:szCs w:val="24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703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297">
        <w:rPr>
          <w:rFonts w:ascii="Times New Roman" w:hAnsi="Times New Roman" w:cs="Times New Roman"/>
          <w:b/>
          <w:sz w:val="24"/>
          <w:szCs w:val="24"/>
        </w:rPr>
        <w:tab/>
      </w:r>
      <w:r w:rsidR="007703AF">
        <w:rPr>
          <w:rFonts w:ascii="Times New Roman" w:hAnsi="Times New Roman" w:cs="Times New Roman"/>
          <w:b/>
          <w:sz w:val="24"/>
          <w:szCs w:val="24"/>
        </w:rPr>
        <w:tab/>
      </w:r>
      <w:r w:rsidR="007703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703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703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703A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9DAA8B7" w14:textId="77777777" w:rsidR="007703AF" w:rsidRDefault="007703AF" w:rsidP="007703A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82297">
        <w:rPr>
          <w:rFonts w:ascii="Times New Roman" w:hAnsi="Times New Roman" w:cs="Times New Roman"/>
          <w:b/>
          <w:sz w:val="24"/>
          <w:szCs w:val="24"/>
        </w:rPr>
        <w:t>Signature of Executive Director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44873D03" w14:textId="77777777" w:rsidR="007703AF" w:rsidRDefault="007703AF" w:rsidP="00316918">
      <w:pPr>
        <w:rPr>
          <w:rFonts w:ascii="Times New Roman" w:hAnsi="Times New Roman" w:cs="Times New Roman"/>
          <w:b/>
          <w:sz w:val="24"/>
          <w:szCs w:val="24"/>
        </w:rPr>
      </w:pPr>
    </w:p>
    <w:p w14:paraId="133C6F57" w14:textId="77777777" w:rsidR="00316918" w:rsidRDefault="007703AF" w:rsidP="00316918">
      <w:pPr>
        <w:rPr>
          <w:rFonts w:ascii="Times New Roman" w:hAnsi="Times New Roman" w:cs="Times New Roman"/>
          <w:b/>
          <w:sz w:val="24"/>
          <w:szCs w:val="24"/>
        </w:rPr>
      </w:pPr>
      <w:r w:rsidRPr="007703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6918" w:rsidRPr="00C82297">
        <w:rPr>
          <w:rFonts w:ascii="Times New Roman" w:hAnsi="Times New Roman" w:cs="Times New Roman"/>
          <w:b/>
          <w:sz w:val="24"/>
          <w:szCs w:val="24"/>
        </w:rPr>
        <w:t>Signature of Board President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="00316918" w:rsidRPr="00C82297">
        <w:rPr>
          <w:rFonts w:ascii="Times New Roman" w:hAnsi="Times New Roman" w:cs="Times New Roman"/>
          <w:b/>
          <w:sz w:val="24"/>
          <w:szCs w:val="24"/>
        </w:rPr>
        <w:tab/>
      </w:r>
      <w:r w:rsidR="00316918" w:rsidRPr="00C82297">
        <w:rPr>
          <w:rFonts w:ascii="Times New Roman" w:hAnsi="Times New Roman" w:cs="Times New Roman"/>
          <w:b/>
          <w:sz w:val="24"/>
          <w:szCs w:val="24"/>
        </w:rPr>
        <w:tab/>
      </w:r>
    </w:p>
    <w:p w14:paraId="0408E7AA" w14:textId="77777777" w:rsidR="009147E4" w:rsidRDefault="009147E4" w:rsidP="00760E53">
      <w:pPr>
        <w:jc w:val="center"/>
        <w:rPr>
          <w:rFonts w:ascii="Times New Roman" w:hAnsi="Times New Roman" w:cs="Times New Roman"/>
          <w:b/>
          <w:sz w:val="28"/>
        </w:rPr>
      </w:pPr>
    </w:p>
    <w:p w14:paraId="403821C5" w14:textId="77777777" w:rsidR="009147E4" w:rsidRDefault="009147E4" w:rsidP="00760E53">
      <w:pPr>
        <w:jc w:val="center"/>
        <w:rPr>
          <w:rFonts w:ascii="Times New Roman" w:hAnsi="Times New Roman" w:cs="Times New Roman"/>
          <w:b/>
          <w:sz w:val="28"/>
        </w:rPr>
      </w:pPr>
    </w:p>
    <w:p w14:paraId="10880884" w14:textId="5A4911AE" w:rsidR="00C82297" w:rsidRDefault="00AA2357" w:rsidP="00760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97">
        <w:rPr>
          <w:rFonts w:ascii="Times New Roman" w:hAnsi="Times New Roman" w:cs="Times New Roman"/>
          <w:b/>
          <w:sz w:val="28"/>
        </w:rPr>
        <w:lastRenderedPageBreak/>
        <w:t>GRANT FOLLOW UP REPORT</w:t>
      </w:r>
    </w:p>
    <w:p w14:paraId="4DBB745D" w14:textId="77777777" w:rsidR="00C82297" w:rsidRDefault="00C82297" w:rsidP="004C36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II. GRANT REPORT</w:t>
      </w:r>
    </w:p>
    <w:p w14:paraId="2B6BE768" w14:textId="77777777" w:rsidR="00D64F36" w:rsidRPr="002F4432" w:rsidRDefault="00D64F36" w:rsidP="00D64F36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2F4432">
        <w:rPr>
          <w:rFonts w:ascii="Times New Roman" w:hAnsi="Times New Roman" w:cs="Times New Roman"/>
        </w:rPr>
        <w:t xml:space="preserve">Organization Name: </w:t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</w:p>
    <w:p w14:paraId="65994F87" w14:textId="77777777" w:rsidR="00D64F36" w:rsidRPr="002F4432" w:rsidRDefault="00D64F36" w:rsidP="00D64F36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2F4432">
        <w:rPr>
          <w:rFonts w:ascii="Times New Roman" w:hAnsi="Times New Roman" w:cs="Times New Roman"/>
        </w:rPr>
        <w:t xml:space="preserve">Amount of Grant: </w:t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</w:rPr>
        <w:tab/>
        <w:t xml:space="preserve">  Period of Grant:</w:t>
      </w:r>
      <w:r w:rsidRPr="002F4432">
        <w:rPr>
          <w:rFonts w:ascii="Times New Roman" w:hAnsi="Times New Roman" w:cs="Times New Roman"/>
          <w:u w:val="single"/>
        </w:rPr>
        <w:t xml:space="preserve"> </w:t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  <w:r w:rsidRPr="002F4432">
        <w:rPr>
          <w:rFonts w:ascii="Times New Roman" w:hAnsi="Times New Roman" w:cs="Times New Roman"/>
          <w:u w:val="single"/>
        </w:rPr>
        <w:tab/>
      </w:r>
    </w:p>
    <w:p w14:paraId="458CEA93" w14:textId="77777777" w:rsidR="00C82297" w:rsidRDefault="00C82297" w:rsidP="004C36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FDEE5" w14:textId="2D6B32CC" w:rsidR="00C82297" w:rsidRPr="009147E4" w:rsidRDefault="00C82297" w:rsidP="004C36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7E4">
        <w:rPr>
          <w:rFonts w:ascii="Times New Roman" w:hAnsi="Times New Roman" w:cs="Times New Roman"/>
          <w:sz w:val="24"/>
          <w:szCs w:val="24"/>
        </w:rPr>
        <w:t xml:space="preserve">Please respond reflectively to all of the following questions. </w:t>
      </w:r>
      <w:r w:rsidR="009A717B" w:rsidRPr="009147E4">
        <w:rPr>
          <w:rFonts w:ascii="Times New Roman" w:hAnsi="Times New Roman" w:cs="Times New Roman"/>
          <w:sz w:val="24"/>
          <w:szCs w:val="24"/>
        </w:rPr>
        <w:t xml:space="preserve">If </w:t>
      </w:r>
      <w:r w:rsidR="0053385E" w:rsidRPr="009147E4">
        <w:rPr>
          <w:rFonts w:ascii="Times New Roman" w:hAnsi="Times New Roman" w:cs="Times New Roman"/>
          <w:sz w:val="24"/>
          <w:szCs w:val="24"/>
        </w:rPr>
        <w:t>a particular question does not apply to you, please explain why. Do not skip questions or answer with “n/a</w:t>
      </w:r>
      <w:r w:rsidR="007A74EB">
        <w:rPr>
          <w:rFonts w:ascii="Times New Roman" w:hAnsi="Times New Roman" w:cs="Times New Roman"/>
          <w:sz w:val="24"/>
          <w:szCs w:val="24"/>
        </w:rPr>
        <w:t>.”</w:t>
      </w:r>
    </w:p>
    <w:p w14:paraId="5DE6DAB2" w14:textId="77777777" w:rsidR="00AD6AF9" w:rsidRDefault="00AD6AF9" w:rsidP="004C366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60C0E4" w14:textId="77777777" w:rsidR="007703AF" w:rsidRDefault="007703AF" w:rsidP="004C366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thi</w:t>
      </w:r>
      <w:r w:rsidR="00875970">
        <w:rPr>
          <w:rFonts w:ascii="Times New Roman" w:hAnsi="Times New Roman" w:cs="Times New Roman"/>
          <w:sz w:val="24"/>
          <w:szCs w:val="24"/>
        </w:rPr>
        <w:t xml:space="preserve">s grant </w:t>
      </w:r>
      <w:r w:rsidR="00A127B1">
        <w:rPr>
          <w:rFonts w:ascii="Times New Roman" w:hAnsi="Times New Roman" w:cs="Times New Roman"/>
          <w:sz w:val="24"/>
          <w:szCs w:val="24"/>
        </w:rPr>
        <w:t>allocated</w:t>
      </w:r>
      <w:r w:rsidR="00875970">
        <w:rPr>
          <w:rFonts w:ascii="Times New Roman" w:hAnsi="Times New Roman" w:cs="Times New Roman"/>
          <w:sz w:val="24"/>
          <w:szCs w:val="24"/>
        </w:rPr>
        <w:t>? (Example: The $3</w:t>
      </w:r>
      <w:r>
        <w:rPr>
          <w:rFonts w:ascii="Times New Roman" w:hAnsi="Times New Roman" w:cs="Times New Roman"/>
          <w:sz w:val="24"/>
          <w:szCs w:val="24"/>
        </w:rPr>
        <w:t>,000 grant was used to purchase a $3,000 Laser Printer.)</w:t>
      </w:r>
    </w:p>
    <w:p w14:paraId="26D4F00D" w14:textId="77777777" w:rsidR="007703AF" w:rsidRDefault="007703AF" w:rsidP="007703AF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09FB10" w14:textId="4E2C89A3" w:rsidR="00F86D4A" w:rsidRDefault="00C82297" w:rsidP="005A760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6D4A">
        <w:rPr>
          <w:rFonts w:ascii="Times New Roman" w:hAnsi="Times New Roman" w:cs="Times New Roman"/>
          <w:sz w:val="24"/>
          <w:szCs w:val="24"/>
        </w:rPr>
        <w:t>Has the grant expanded or made a difference in the quality of the services that you</w:t>
      </w:r>
      <w:r w:rsidR="009147E4">
        <w:rPr>
          <w:rFonts w:ascii="Times New Roman" w:hAnsi="Times New Roman" w:cs="Times New Roman"/>
          <w:sz w:val="24"/>
          <w:szCs w:val="24"/>
        </w:rPr>
        <w:t>r agency</w:t>
      </w:r>
      <w:r w:rsidRPr="00F86D4A">
        <w:rPr>
          <w:rFonts w:ascii="Times New Roman" w:hAnsi="Times New Roman" w:cs="Times New Roman"/>
          <w:sz w:val="24"/>
          <w:szCs w:val="24"/>
        </w:rPr>
        <w:t xml:space="preserve"> provide</w:t>
      </w:r>
      <w:r w:rsidR="009147E4">
        <w:rPr>
          <w:rFonts w:ascii="Times New Roman" w:hAnsi="Times New Roman" w:cs="Times New Roman"/>
          <w:sz w:val="24"/>
          <w:szCs w:val="24"/>
        </w:rPr>
        <w:t>s</w:t>
      </w:r>
      <w:r w:rsidRPr="00F86D4A">
        <w:rPr>
          <w:rFonts w:ascii="Times New Roman" w:hAnsi="Times New Roman" w:cs="Times New Roman"/>
          <w:sz w:val="24"/>
          <w:szCs w:val="24"/>
        </w:rPr>
        <w:t xml:space="preserve"> and/or in your organizational effectiveness? If so, in what way(s)? If not, what circumstances or obstacles impeded or limited your work? </w:t>
      </w:r>
    </w:p>
    <w:p w14:paraId="63F17492" w14:textId="77777777" w:rsidR="00F86D4A" w:rsidRPr="00F86D4A" w:rsidRDefault="00F86D4A" w:rsidP="00F86D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11E420" w14:textId="5051B67B" w:rsidR="0053385E" w:rsidRPr="00F86D4A" w:rsidRDefault="007A74EB" w:rsidP="007A74E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4EB">
        <w:rPr>
          <w:rFonts w:ascii="Times New Roman" w:hAnsi="Times New Roman" w:cs="Times New Roman"/>
          <w:sz w:val="24"/>
          <w:szCs w:val="24"/>
        </w:rPr>
        <w:t xml:space="preserve">The original application provided a brief overview of your project </w:t>
      </w:r>
      <w:r w:rsidR="00875970" w:rsidRPr="00F86D4A">
        <w:rPr>
          <w:rFonts w:ascii="Times New Roman" w:hAnsi="Times New Roman" w:cs="Times New Roman"/>
          <w:sz w:val="24"/>
          <w:szCs w:val="24"/>
        </w:rPr>
        <w:t xml:space="preserve">and </w:t>
      </w:r>
      <w:r w:rsidR="009147E4">
        <w:rPr>
          <w:rFonts w:ascii="Times New Roman" w:hAnsi="Times New Roman" w:cs="Times New Roman"/>
          <w:sz w:val="24"/>
          <w:szCs w:val="24"/>
        </w:rPr>
        <w:t>explained</w:t>
      </w:r>
      <w:r w:rsidR="00875970" w:rsidRPr="00F86D4A">
        <w:rPr>
          <w:rFonts w:ascii="Times New Roman" w:hAnsi="Times New Roman" w:cs="Times New Roman"/>
          <w:sz w:val="24"/>
          <w:szCs w:val="24"/>
        </w:rPr>
        <w:t xml:space="preserve"> how you pl</w:t>
      </w:r>
      <w:r w:rsidR="00F86D4A">
        <w:rPr>
          <w:rFonts w:ascii="Times New Roman" w:hAnsi="Times New Roman" w:cs="Times New Roman"/>
          <w:sz w:val="24"/>
          <w:szCs w:val="24"/>
        </w:rPr>
        <w:t xml:space="preserve">anned to measure and document your </w:t>
      </w:r>
      <w:r w:rsidR="009147E4">
        <w:rPr>
          <w:rFonts w:ascii="Times New Roman" w:hAnsi="Times New Roman" w:cs="Times New Roman"/>
          <w:sz w:val="24"/>
          <w:szCs w:val="24"/>
        </w:rPr>
        <w:t>success. Using the</w:t>
      </w:r>
      <w:r w:rsidR="00875970" w:rsidRPr="00F86D4A">
        <w:rPr>
          <w:rFonts w:ascii="Times New Roman" w:hAnsi="Times New Roman" w:cs="Times New Roman"/>
          <w:sz w:val="24"/>
          <w:szCs w:val="24"/>
        </w:rPr>
        <w:t xml:space="preserve"> answers to those </w:t>
      </w:r>
      <w:r w:rsidR="00104473">
        <w:rPr>
          <w:rFonts w:ascii="Times New Roman" w:hAnsi="Times New Roman" w:cs="Times New Roman"/>
          <w:sz w:val="24"/>
          <w:szCs w:val="24"/>
        </w:rPr>
        <w:t>initial</w:t>
      </w:r>
      <w:r w:rsidR="00875970" w:rsidRPr="00F86D4A">
        <w:rPr>
          <w:rFonts w:ascii="Times New Roman" w:hAnsi="Times New Roman" w:cs="Times New Roman"/>
          <w:sz w:val="24"/>
          <w:szCs w:val="24"/>
        </w:rPr>
        <w:t xml:space="preserve"> questions as a guide, please </w:t>
      </w:r>
      <w:r w:rsidR="009147E4">
        <w:rPr>
          <w:rFonts w:ascii="Times New Roman" w:hAnsi="Times New Roman" w:cs="Times New Roman"/>
          <w:sz w:val="24"/>
          <w:szCs w:val="24"/>
        </w:rPr>
        <w:t>explain</w:t>
      </w:r>
      <w:r w:rsidR="00875970" w:rsidRPr="00F86D4A">
        <w:rPr>
          <w:rFonts w:ascii="Times New Roman" w:hAnsi="Times New Roman" w:cs="Times New Roman"/>
          <w:sz w:val="24"/>
          <w:szCs w:val="24"/>
        </w:rPr>
        <w:t xml:space="preserve"> how the project evolved from the original plan and what the end results were.</w:t>
      </w:r>
      <w:r w:rsidR="00875970" w:rsidRPr="00F86D4A">
        <w:rPr>
          <w:rFonts w:ascii="Times New Roman" w:hAnsi="Times New Roman" w:cs="Times New Roman"/>
          <w:sz w:val="24"/>
          <w:szCs w:val="24"/>
        </w:rPr>
        <w:br/>
      </w:r>
    </w:p>
    <w:p w14:paraId="6669665B" w14:textId="5E3D7496" w:rsidR="00C82297" w:rsidRDefault="00C82297" w:rsidP="004C366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current conditions, are there things that you would do differently</w:t>
      </w:r>
      <w:r w:rsidR="00914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E4">
        <w:rPr>
          <w:rFonts w:ascii="Times New Roman" w:hAnsi="Times New Roman" w:cs="Times New Roman"/>
          <w:sz w:val="24"/>
          <w:szCs w:val="24"/>
        </w:rPr>
        <w:t xml:space="preserve">as an agency, </w:t>
      </w:r>
      <w:r>
        <w:rPr>
          <w:rFonts w:ascii="Times New Roman" w:hAnsi="Times New Roman" w:cs="Times New Roman"/>
          <w:sz w:val="24"/>
          <w:szCs w:val="24"/>
        </w:rPr>
        <w:t xml:space="preserve">in utilizing the grant award? If so, what? </w:t>
      </w:r>
    </w:p>
    <w:p w14:paraId="74889CE1" w14:textId="77777777" w:rsidR="00C82297" w:rsidRPr="00C82297" w:rsidRDefault="00C82297" w:rsidP="004C3660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7F74C30" w14:textId="3B0C12B4" w:rsidR="007703AF" w:rsidRDefault="00C82297" w:rsidP="007703A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primary lessons that you and your staff learned from this grant project? How might they impact future thinking, performance, or services? </w:t>
      </w:r>
    </w:p>
    <w:p w14:paraId="2532AF5F" w14:textId="77777777" w:rsidR="00F86D4A" w:rsidRPr="00F86D4A" w:rsidRDefault="00F86D4A" w:rsidP="00F86D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E9280" w14:textId="54CEBF1E" w:rsidR="00F86D4A" w:rsidRDefault="00F86D4A" w:rsidP="007703A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project involved collaboration with other organizations, please comment on how that </w:t>
      </w:r>
      <w:r w:rsidR="00104473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 xml:space="preserve"> the project.</w:t>
      </w:r>
    </w:p>
    <w:p w14:paraId="26C6FAD0" w14:textId="77777777" w:rsidR="007F521F" w:rsidRPr="007F521F" w:rsidRDefault="007F521F" w:rsidP="007F5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0CDE3" w14:textId="77777777" w:rsidR="007F521F" w:rsidRDefault="007F521F" w:rsidP="007F521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photos of your program/project</w:t>
      </w:r>
      <w:r w:rsidR="00A127B1">
        <w:rPr>
          <w:rFonts w:ascii="Times New Roman" w:hAnsi="Times New Roman" w:cs="Times New Roman"/>
          <w:sz w:val="24"/>
          <w:szCs w:val="24"/>
        </w:rPr>
        <w:t xml:space="preserve"> that can be shared</w:t>
      </w:r>
      <w:r>
        <w:rPr>
          <w:rFonts w:ascii="Times New Roman" w:hAnsi="Times New Roman" w:cs="Times New Roman"/>
          <w:sz w:val="24"/>
          <w:szCs w:val="24"/>
        </w:rPr>
        <w:t>. They will serve as a visual representation of outcomes and project completion</w:t>
      </w:r>
      <w:r w:rsidR="00A127B1">
        <w:rPr>
          <w:rFonts w:ascii="Times New Roman" w:hAnsi="Times New Roman" w:cs="Times New Roman"/>
          <w:sz w:val="24"/>
          <w:szCs w:val="24"/>
        </w:rPr>
        <w:t xml:space="preserve"> and may be featured on our website.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74C83" w14:textId="77777777" w:rsidR="00F86D4A" w:rsidRPr="00F86D4A" w:rsidRDefault="00F86D4A" w:rsidP="00F86D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7F2FA1" w14:textId="77777777" w:rsidR="00F86D4A" w:rsidRDefault="00F86D4A" w:rsidP="007F521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there any issues adhering to your budget? Was the program/project completed on time?</w:t>
      </w:r>
    </w:p>
    <w:p w14:paraId="5E531EDC" w14:textId="77777777" w:rsidR="00F86D4A" w:rsidRPr="00F86D4A" w:rsidRDefault="00F86D4A" w:rsidP="00F86D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3C2ED" w14:textId="77777777" w:rsidR="00F86D4A" w:rsidRPr="007F521F" w:rsidRDefault="00F86D4A" w:rsidP="007F521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program/project be able to sustain itself going forward or will you seek additional funding to continue it?</w:t>
      </w:r>
    </w:p>
    <w:p w14:paraId="4D578E24" w14:textId="77777777" w:rsidR="009147E4" w:rsidRDefault="009147E4" w:rsidP="004C36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36DB1" w14:textId="41CC153D" w:rsidR="00C82297" w:rsidRPr="007F521F" w:rsidRDefault="00C82297" w:rsidP="004C36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21F">
        <w:rPr>
          <w:rFonts w:ascii="Times New Roman" w:hAnsi="Times New Roman" w:cs="Times New Roman"/>
          <w:b/>
          <w:sz w:val="24"/>
          <w:szCs w:val="24"/>
        </w:rPr>
        <w:t xml:space="preserve">If appropriate: </w:t>
      </w:r>
    </w:p>
    <w:p w14:paraId="5003D89F" w14:textId="2AA318C3" w:rsidR="00C82297" w:rsidRDefault="00C82297" w:rsidP="004C366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grant project is part of a larger campaign, please provide a status report.</w:t>
      </w:r>
    </w:p>
    <w:p w14:paraId="3E9A23E1" w14:textId="77777777" w:rsidR="00AD6AF9" w:rsidRPr="00F86D4A" w:rsidRDefault="00AD6AF9" w:rsidP="00F86D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5F47FB" w14:textId="7822ECB9" w:rsidR="00A127B1" w:rsidRPr="009A717B" w:rsidRDefault="00316918" w:rsidP="00AD6A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A717B">
        <w:rPr>
          <w:rFonts w:ascii="Times New Roman" w:hAnsi="Times New Roman" w:cs="Times New Roman"/>
          <w:b/>
          <w:szCs w:val="24"/>
        </w:rPr>
        <w:t xml:space="preserve"> Please note that if there are </w:t>
      </w:r>
      <w:r w:rsidR="00A127B1" w:rsidRPr="009A717B">
        <w:rPr>
          <w:rFonts w:ascii="Times New Roman" w:hAnsi="Times New Roman" w:cs="Times New Roman"/>
          <w:b/>
          <w:szCs w:val="24"/>
        </w:rPr>
        <w:t>funds remaining</w:t>
      </w:r>
      <w:r w:rsidRPr="009A717B">
        <w:rPr>
          <w:rFonts w:ascii="Times New Roman" w:hAnsi="Times New Roman" w:cs="Times New Roman"/>
          <w:b/>
          <w:szCs w:val="24"/>
        </w:rPr>
        <w:t xml:space="preserve"> from </w:t>
      </w:r>
      <w:r w:rsidR="00A127B1" w:rsidRPr="009A717B">
        <w:rPr>
          <w:rFonts w:ascii="Times New Roman" w:hAnsi="Times New Roman" w:cs="Times New Roman"/>
          <w:b/>
          <w:szCs w:val="24"/>
        </w:rPr>
        <w:t>this</w:t>
      </w:r>
      <w:r w:rsidRPr="009A717B">
        <w:rPr>
          <w:rFonts w:ascii="Times New Roman" w:hAnsi="Times New Roman" w:cs="Times New Roman"/>
          <w:b/>
          <w:szCs w:val="24"/>
        </w:rPr>
        <w:t xml:space="preserve"> g</w:t>
      </w:r>
      <w:r w:rsidR="009147E4">
        <w:rPr>
          <w:rFonts w:ascii="Times New Roman" w:hAnsi="Times New Roman" w:cs="Times New Roman"/>
          <w:b/>
          <w:szCs w:val="24"/>
        </w:rPr>
        <w:t>rant, the F</w:t>
      </w:r>
      <w:r w:rsidR="00AD6AF9" w:rsidRPr="009A717B">
        <w:rPr>
          <w:rFonts w:ascii="Times New Roman" w:hAnsi="Times New Roman" w:cs="Times New Roman"/>
          <w:b/>
          <w:szCs w:val="24"/>
        </w:rPr>
        <w:t>oundation may either</w:t>
      </w:r>
      <w:r w:rsidR="007703AF" w:rsidRPr="009A717B">
        <w:rPr>
          <w:rFonts w:ascii="Times New Roman" w:hAnsi="Times New Roman" w:cs="Times New Roman"/>
          <w:b/>
          <w:szCs w:val="24"/>
        </w:rPr>
        <w:t xml:space="preserve"> </w:t>
      </w:r>
      <w:r w:rsidR="00A127B1" w:rsidRPr="009A717B">
        <w:rPr>
          <w:rFonts w:ascii="Times New Roman" w:hAnsi="Times New Roman" w:cs="Times New Roman"/>
          <w:b/>
          <w:szCs w:val="24"/>
        </w:rPr>
        <w:t>request a refund of the unused</w:t>
      </w:r>
      <w:r w:rsidRPr="009A717B">
        <w:rPr>
          <w:rFonts w:ascii="Times New Roman" w:hAnsi="Times New Roman" w:cs="Times New Roman"/>
          <w:b/>
          <w:szCs w:val="24"/>
        </w:rPr>
        <w:t xml:space="preserve"> funds</w:t>
      </w:r>
      <w:r w:rsidR="007703AF" w:rsidRPr="009A717B">
        <w:rPr>
          <w:rFonts w:ascii="Times New Roman" w:hAnsi="Times New Roman" w:cs="Times New Roman"/>
          <w:b/>
          <w:szCs w:val="24"/>
        </w:rPr>
        <w:t xml:space="preserve"> or </w:t>
      </w:r>
      <w:r w:rsidRPr="009A717B">
        <w:rPr>
          <w:rFonts w:ascii="Times New Roman" w:hAnsi="Times New Roman" w:cs="Times New Roman"/>
          <w:b/>
          <w:szCs w:val="24"/>
        </w:rPr>
        <w:t>request a</w:t>
      </w:r>
      <w:r w:rsidR="007703AF" w:rsidRPr="009A717B">
        <w:rPr>
          <w:rFonts w:ascii="Times New Roman" w:hAnsi="Times New Roman" w:cs="Times New Roman"/>
          <w:b/>
          <w:szCs w:val="24"/>
        </w:rPr>
        <w:t xml:space="preserve"> </w:t>
      </w:r>
      <w:r w:rsidR="00A127B1" w:rsidRPr="009A717B">
        <w:rPr>
          <w:rFonts w:ascii="Times New Roman" w:hAnsi="Times New Roman" w:cs="Times New Roman"/>
          <w:b/>
          <w:szCs w:val="24"/>
        </w:rPr>
        <w:t>proposal to reallocate the unused</w:t>
      </w:r>
      <w:r w:rsidRPr="009A717B">
        <w:rPr>
          <w:rFonts w:ascii="Times New Roman" w:hAnsi="Times New Roman" w:cs="Times New Roman"/>
          <w:b/>
          <w:szCs w:val="24"/>
        </w:rPr>
        <w:t xml:space="preserve"> funds</w:t>
      </w:r>
      <w:r w:rsidR="00A127B1" w:rsidRPr="009A717B">
        <w:rPr>
          <w:rFonts w:ascii="Times New Roman" w:hAnsi="Times New Roman" w:cs="Times New Roman"/>
          <w:b/>
          <w:szCs w:val="24"/>
        </w:rPr>
        <w:t xml:space="preserve"> towards</w:t>
      </w:r>
      <w:r w:rsidR="007703AF" w:rsidRPr="009A717B">
        <w:rPr>
          <w:rFonts w:ascii="Times New Roman" w:hAnsi="Times New Roman" w:cs="Times New Roman"/>
          <w:b/>
          <w:szCs w:val="24"/>
        </w:rPr>
        <w:t xml:space="preserve"> another purpose.</w:t>
      </w:r>
    </w:p>
    <w:sectPr w:rsidR="00A127B1" w:rsidRPr="009A717B" w:rsidSect="00C82297">
      <w:headerReference w:type="default" r:id="rId13"/>
      <w:footerReference w:type="default" r:id="rId14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9E48" w14:textId="77777777" w:rsidR="00F73E88" w:rsidRDefault="00F73E88" w:rsidP="00265B83">
      <w:pPr>
        <w:spacing w:after="0" w:line="240" w:lineRule="auto"/>
      </w:pPr>
      <w:r>
        <w:separator/>
      </w:r>
    </w:p>
  </w:endnote>
  <w:endnote w:type="continuationSeparator" w:id="0">
    <w:p w14:paraId="04737E0D" w14:textId="77777777" w:rsidR="00F73E88" w:rsidRDefault="00F73E88" w:rsidP="0026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05E5" w14:textId="303F9085" w:rsidR="00C82297" w:rsidRDefault="00C82297" w:rsidP="00C82297">
    <w:pPr>
      <w:pStyle w:val="Header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756E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756E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496C0758" w14:textId="77777777" w:rsidR="00C82297" w:rsidRDefault="00C82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CD711" w14:textId="77777777" w:rsidR="00F73E88" w:rsidRDefault="00F73E88" w:rsidP="00265B83">
      <w:pPr>
        <w:spacing w:after="0" w:line="240" w:lineRule="auto"/>
      </w:pPr>
      <w:r>
        <w:separator/>
      </w:r>
    </w:p>
  </w:footnote>
  <w:footnote w:type="continuationSeparator" w:id="0">
    <w:p w14:paraId="282CF53F" w14:textId="77777777" w:rsidR="00F73E88" w:rsidRDefault="00F73E88" w:rsidP="0026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0FDB" w14:textId="77777777" w:rsidR="00265B83" w:rsidRDefault="00265B83" w:rsidP="00265B83">
    <w:pPr>
      <w:pStyle w:val="Header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0B578A29" wp14:editId="385BF26E">
          <wp:extent cx="571500" cy="573541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GLF_3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38" cy="57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AF5DD" w14:textId="77777777" w:rsidR="00C82297" w:rsidRDefault="00265B83" w:rsidP="00265B83">
    <w:pPr>
      <w:pStyle w:val="Header"/>
      <w:jc w:val="center"/>
      <w:rPr>
        <w:rFonts w:ascii="Times New Roman" w:hAnsi="Times New Roman" w:cs="Times New Roman"/>
        <w:b/>
        <w:color w:val="008000"/>
      </w:rPr>
    </w:pPr>
    <w:r w:rsidRPr="00737181">
      <w:rPr>
        <w:rFonts w:ascii="Times New Roman" w:hAnsi="Times New Roman" w:cs="Times New Roman"/>
        <w:b/>
        <w:color w:val="008000"/>
        <w:sz w:val="36"/>
      </w:rPr>
      <w:t>GRIGG LEWIS FOUNDATION, INC.</w:t>
    </w:r>
  </w:p>
  <w:p w14:paraId="77B6E6B0" w14:textId="77777777" w:rsidR="00265B83" w:rsidRDefault="0026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51F"/>
    <w:multiLevelType w:val="hybridMultilevel"/>
    <w:tmpl w:val="F762097E"/>
    <w:lvl w:ilvl="0" w:tplc="EFCC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2E"/>
    <w:multiLevelType w:val="hybridMultilevel"/>
    <w:tmpl w:val="61B26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BFA"/>
    <w:multiLevelType w:val="hybridMultilevel"/>
    <w:tmpl w:val="721276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16621"/>
    <w:multiLevelType w:val="hybridMultilevel"/>
    <w:tmpl w:val="49D24A14"/>
    <w:lvl w:ilvl="0" w:tplc="3E500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6B2A"/>
    <w:multiLevelType w:val="hybridMultilevel"/>
    <w:tmpl w:val="E724D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2F3A"/>
    <w:multiLevelType w:val="hybridMultilevel"/>
    <w:tmpl w:val="3DC89C68"/>
    <w:lvl w:ilvl="0" w:tplc="654C8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3C32"/>
    <w:multiLevelType w:val="hybridMultilevel"/>
    <w:tmpl w:val="C0B8E45A"/>
    <w:lvl w:ilvl="0" w:tplc="E730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6A21"/>
    <w:multiLevelType w:val="hybridMultilevel"/>
    <w:tmpl w:val="ABAA2E74"/>
    <w:lvl w:ilvl="0" w:tplc="A53A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A5D79"/>
    <w:multiLevelType w:val="hybridMultilevel"/>
    <w:tmpl w:val="70CCC9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83"/>
    <w:rsid w:val="00075E90"/>
    <w:rsid w:val="00093983"/>
    <w:rsid w:val="000B0974"/>
    <w:rsid w:val="001043A9"/>
    <w:rsid w:val="00104473"/>
    <w:rsid w:val="00105257"/>
    <w:rsid w:val="001C1872"/>
    <w:rsid w:val="001F5284"/>
    <w:rsid w:val="00265B83"/>
    <w:rsid w:val="002760CE"/>
    <w:rsid w:val="002A4DF6"/>
    <w:rsid w:val="002F4432"/>
    <w:rsid w:val="00316918"/>
    <w:rsid w:val="00433D3B"/>
    <w:rsid w:val="004756E4"/>
    <w:rsid w:val="00484B22"/>
    <w:rsid w:val="004C3660"/>
    <w:rsid w:val="0053385E"/>
    <w:rsid w:val="0057175E"/>
    <w:rsid w:val="005D1B02"/>
    <w:rsid w:val="00737181"/>
    <w:rsid w:val="00760E53"/>
    <w:rsid w:val="007703AF"/>
    <w:rsid w:val="0078085F"/>
    <w:rsid w:val="00793671"/>
    <w:rsid w:val="007A3016"/>
    <w:rsid w:val="007A74EB"/>
    <w:rsid w:val="007F521F"/>
    <w:rsid w:val="0080209D"/>
    <w:rsid w:val="00875970"/>
    <w:rsid w:val="0090192A"/>
    <w:rsid w:val="00907712"/>
    <w:rsid w:val="009147E4"/>
    <w:rsid w:val="009801DD"/>
    <w:rsid w:val="00987419"/>
    <w:rsid w:val="009A717B"/>
    <w:rsid w:val="009D3C97"/>
    <w:rsid w:val="00A127B1"/>
    <w:rsid w:val="00A17C44"/>
    <w:rsid w:val="00A242BC"/>
    <w:rsid w:val="00AA15BB"/>
    <w:rsid w:val="00AA2357"/>
    <w:rsid w:val="00AD6AF9"/>
    <w:rsid w:val="00B50CEE"/>
    <w:rsid w:val="00BC38A7"/>
    <w:rsid w:val="00BC3C98"/>
    <w:rsid w:val="00BD010C"/>
    <w:rsid w:val="00C25C06"/>
    <w:rsid w:val="00C82297"/>
    <w:rsid w:val="00C93D35"/>
    <w:rsid w:val="00D0382D"/>
    <w:rsid w:val="00D64F36"/>
    <w:rsid w:val="00DA0F68"/>
    <w:rsid w:val="00DA2778"/>
    <w:rsid w:val="00DB3269"/>
    <w:rsid w:val="00E12A2B"/>
    <w:rsid w:val="00EC3226"/>
    <w:rsid w:val="00F33D78"/>
    <w:rsid w:val="00F73E88"/>
    <w:rsid w:val="00F86D4A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9D6C0D"/>
  <w15:docId w15:val="{216895A6-B911-4C09-98FE-3A5EAABB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3"/>
  </w:style>
  <w:style w:type="paragraph" w:styleId="Footer">
    <w:name w:val="footer"/>
    <w:basedOn w:val="Normal"/>
    <w:link w:val="FooterChar"/>
    <w:uiPriority w:val="99"/>
    <w:unhideWhenUsed/>
    <w:rsid w:val="0026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3"/>
  </w:style>
  <w:style w:type="character" w:styleId="Hyperlink">
    <w:name w:val="Hyperlink"/>
    <w:basedOn w:val="DefaultParagraphFont"/>
    <w:uiPriority w:val="99"/>
    <w:unhideWhenUsed/>
    <w:rsid w:val="00265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igglewis@grigglewi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igglewis.server284.com/follow-up-repor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rigglewis@grigglewi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2F9F2B5A12418536E1E8BA6023A0" ma:contentTypeVersion="14" ma:contentTypeDescription="Create a new document." ma:contentTypeScope="" ma:versionID="d7f6fc998cffc9ec04ea044aaf0a0bf2">
  <xsd:schema xmlns:xsd="http://www.w3.org/2001/XMLSchema" xmlns:xs="http://www.w3.org/2001/XMLSchema" xmlns:p="http://schemas.microsoft.com/office/2006/metadata/properties" xmlns:ns3="b496d04e-77fb-40ef-97fa-1142d2bd1b0a" xmlns:ns4="a0734e0b-cbfb-4061-9fe3-84bdfc624a9d" targetNamespace="http://schemas.microsoft.com/office/2006/metadata/properties" ma:root="true" ma:fieldsID="aacc0b43202146ba1a8916c166596c7b" ns3:_="" ns4:_="">
    <xsd:import namespace="b496d04e-77fb-40ef-97fa-1142d2bd1b0a"/>
    <xsd:import namespace="a0734e0b-cbfb-4061-9fe3-84bdfc624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d04e-77fb-40ef-97fa-1142d2bd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34e0b-cbfb-4061-9fe3-84bdfc624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D4BB1-A392-4C6E-8ECC-737B248E308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496d04e-77fb-40ef-97fa-1142d2bd1b0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0734e0b-cbfb-4061-9fe3-84bdfc624a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B2F38C-B40F-48D0-9366-812A3326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7B492-FDA8-4E22-9738-CF048AC3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d04e-77fb-40ef-97fa-1142d2bd1b0a"/>
    <ds:schemaRef ds:uri="a0734e0b-cbfb-4061-9fe3-84bdfc624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Grigglewis</cp:lastModifiedBy>
  <cp:revision>7</cp:revision>
  <cp:lastPrinted>2022-12-30T19:29:00Z</cp:lastPrinted>
  <dcterms:created xsi:type="dcterms:W3CDTF">2022-12-30T19:17:00Z</dcterms:created>
  <dcterms:modified xsi:type="dcterms:W3CDTF">2023-02-13T19:38:00Z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0x01010078C42F9F2B5A12418536E1E8BA6023A0</vt:lpwstr>
  </property>
  <property fmtid="{D5CDD505-2E9C-101B-9397-08002B2CF9AE}" pid="3" name="GrammarlyDocumentId">
    <vt:lpwstr>a89fb1d0408f5ff30752d50d17c126a16f45d439802ccf3363f305988f405b72</vt:lpwstr>
  </property>
</Properties>
</file>